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D61C" w14:textId="70EE12EE" w:rsidR="0051159A" w:rsidRPr="00F63E67" w:rsidRDefault="00FC6C71" w:rsidP="0051159A">
      <w:pPr>
        <w:jc w:val="center"/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</w:pPr>
      <w:r w:rsidRPr="00F63E67">
        <w:rPr>
          <w:rFonts w:ascii="Times New Roman" w:eastAsia="標楷體" w:hAnsi="Times New Roman" w:cs="Times New Roman"/>
          <w:b/>
          <w:sz w:val="28"/>
          <w:szCs w:val="28"/>
          <w:lang w:val="pt-PT" w:eastAsia="zh-HK"/>
        </w:rPr>
        <w:t>Anexo: Disposições temporárias de trânsito para as obras de reordenamento da rede de esgotos na Avenida do Almirante Lacerda e na Estrada do Arco</w:t>
      </w:r>
    </w:p>
    <w:p w14:paraId="065EBCAD" w14:textId="31369E63" w:rsidR="0051159A" w:rsidRPr="00B15784" w:rsidRDefault="00FC6C71" w:rsidP="0051159A">
      <w:pPr>
        <w:jc w:val="center"/>
        <w:rPr>
          <w:rFonts w:ascii="Times New Roman" w:eastAsia="Yu Mincho" w:hAnsi="Times New Roman" w:cs="Times New Roman"/>
          <w:b/>
          <w:lang w:val="pt-PT" w:eastAsia="ja-JP"/>
        </w:rPr>
      </w:pPr>
      <w:r w:rsidRPr="00F63E67">
        <w:rPr>
          <w:rFonts w:ascii="Times New Roman" w:eastAsia="標楷體" w:hAnsi="Times New Roman" w:cs="Times New Roman"/>
          <w:b/>
          <w:lang w:val="pt-PT"/>
        </w:rPr>
        <w:t xml:space="preserve">Tabela I: Medidas temporárias de </w:t>
      </w:r>
      <w:r w:rsidR="00B15784">
        <w:rPr>
          <w:rFonts w:ascii="Times New Roman" w:eastAsia="標楷體" w:hAnsi="Times New Roman" w:cs="Times New Roman"/>
          <w:b/>
          <w:lang w:val="pt-PT"/>
        </w:rPr>
        <w:t>trânsit</w:t>
      </w:r>
      <w:r w:rsidR="00B15784">
        <w:rPr>
          <w:rFonts w:ascii="Times New Roman" w:eastAsia="Yu Mincho" w:hAnsi="Times New Roman" w:cs="Times New Roman" w:hint="eastAsia"/>
          <w:b/>
          <w:lang w:val="pt-PT" w:eastAsia="ja-JP"/>
        </w:rPr>
        <w:t>o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3969"/>
      </w:tblGrid>
      <w:tr w:rsidR="0051159A" w:rsidRPr="00F63E67" w14:paraId="650B9069" w14:textId="77777777" w:rsidTr="00445234">
        <w:trPr>
          <w:tblHeader/>
        </w:trPr>
        <w:tc>
          <w:tcPr>
            <w:tcW w:w="2122" w:type="dxa"/>
          </w:tcPr>
          <w:p w14:paraId="7B78FDC7" w14:textId="1D3DFF86" w:rsidR="0051159A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  <w:b/>
              </w:rPr>
              <w:t>Medida</w:t>
            </w:r>
            <w:r w:rsidR="00501B6E" w:rsidRPr="00F63E67">
              <w:rPr>
                <w:rFonts w:ascii="Times New Roman" w:eastAsia="標楷體" w:hAnsi="Times New Roman" w:cs="Times New Roman"/>
                <w:b/>
              </w:rPr>
              <w:t>s</w:t>
            </w:r>
            <w:proofErr w:type="spellEnd"/>
            <w:r w:rsidRPr="00F63E6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proofErr w:type="spellStart"/>
            <w:r w:rsidRPr="00F63E67">
              <w:rPr>
                <w:rFonts w:ascii="Times New Roman" w:eastAsia="標楷體" w:hAnsi="Times New Roman" w:cs="Times New Roman"/>
                <w:b/>
              </w:rPr>
              <w:t>temporária</w:t>
            </w:r>
            <w:r w:rsidR="00501B6E" w:rsidRPr="00F63E67">
              <w:rPr>
                <w:rFonts w:ascii="Times New Roman" w:eastAsia="標楷體" w:hAnsi="Times New Roman" w:cs="Times New Roman"/>
                <w:b/>
              </w:rPr>
              <w:t>s</w:t>
            </w:r>
            <w:proofErr w:type="spellEnd"/>
            <w:r w:rsidRPr="00F63E67">
              <w:rPr>
                <w:rFonts w:ascii="Times New Roman" w:eastAsia="標楷體" w:hAnsi="Times New Roman" w:cs="Times New Roman"/>
                <w:b/>
              </w:rPr>
              <w:t xml:space="preserve"> de </w:t>
            </w:r>
            <w:proofErr w:type="spellStart"/>
            <w:r w:rsidRPr="00F63E67">
              <w:rPr>
                <w:rFonts w:ascii="Times New Roman" w:eastAsia="標楷體" w:hAnsi="Times New Roman" w:cs="Times New Roman"/>
                <w:b/>
              </w:rPr>
              <w:t>trânsito</w:t>
            </w:r>
            <w:proofErr w:type="spellEnd"/>
          </w:p>
        </w:tc>
        <w:tc>
          <w:tcPr>
            <w:tcW w:w="2126" w:type="dxa"/>
          </w:tcPr>
          <w:p w14:paraId="6BACBFB0" w14:textId="7572762B" w:rsidR="0051159A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63E67">
              <w:rPr>
                <w:rFonts w:ascii="Times New Roman" w:eastAsia="標楷體" w:hAnsi="Times New Roman" w:cs="Times New Roman"/>
                <w:b/>
              </w:rPr>
              <w:t>Data e hora</w:t>
            </w:r>
          </w:p>
        </w:tc>
        <w:tc>
          <w:tcPr>
            <w:tcW w:w="3969" w:type="dxa"/>
          </w:tcPr>
          <w:p w14:paraId="5D42C1A4" w14:textId="3A628A53" w:rsidR="0051159A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  <w:b/>
              </w:rPr>
              <w:t>Troço</w:t>
            </w:r>
            <w:proofErr w:type="spellEnd"/>
            <w:r w:rsidRPr="00F63E6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proofErr w:type="spellStart"/>
            <w:r w:rsidRPr="00F63E67">
              <w:rPr>
                <w:rFonts w:ascii="Times New Roman" w:eastAsia="標楷體" w:hAnsi="Times New Roman" w:cs="Times New Roman"/>
                <w:b/>
              </w:rPr>
              <w:t>ou</w:t>
            </w:r>
            <w:proofErr w:type="spellEnd"/>
            <w:r w:rsidRPr="00F63E67">
              <w:rPr>
                <w:rFonts w:ascii="Times New Roman" w:eastAsia="標楷體" w:hAnsi="Times New Roman" w:cs="Times New Roman"/>
                <w:b/>
              </w:rPr>
              <w:t xml:space="preserve"> local </w:t>
            </w:r>
            <w:proofErr w:type="spellStart"/>
            <w:r w:rsidRPr="00F63E67">
              <w:rPr>
                <w:rFonts w:ascii="Times New Roman" w:eastAsia="標楷體" w:hAnsi="Times New Roman" w:cs="Times New Roman"/>
                <w:b/>
              </w:rPr>
              <w:t>abrangido</w:t>
            </w:r>
            <w:proofErr w:type="spellEnd"/>
          </w:p>
        </w:tc>
      </w:tr>
      <w:tr w:rsidR="00445234" w:rsidRPr="00B15784" w14:paraId="1354553C" w14:textId="77777777" w:rsidTr="00445234">
        <w:trPr>
          <w:trHeight w:val="70"/>
        </w:trPr>
        <w:tc>
          <w:tcPr>
            <w:tcW w:w="2122" w:type="dxa"/>
            <w:vAlign w:val="center"/>
          </w:tcPr>
          <w:p w14:paraId="1D801F39" w14:textId="022A969A" w:rsidR="00445234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Proibição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de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estacionamento</w:t>
            </w:r>
            <w:proofErr w:type="spellEnd"/>
          </w:p>
        </w:tc>
        <w:tc>
          <w:tcPr>
            <w:tcW w:w="2126" w:type="dxa"/>
            <w:vAlign w:val="center"/>
          </w:tcPr>
          <w:p w14:paraId="573AA273" w14:textId="031A3A1E" w:rsidR="00445234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De 26 de Junho a 26 de Agosto</w:t>
            </w:r>
          </w:p>
        </w:tc>
        <w:tc>
          <w:tcPr>
            <w:tcW w:w="3969" w:type="dxa"/>
            <w:vAlign w:val="center"/>
          </w:tcPr>
          <w:p w14:paraId="7F770052" w14:textId="6D2B9A65" w:rsidR="00FC6C71" w:rsidRPr="00F63E67" w:rsidRDefault="00FC6C71" w:rsidP="00347A1E">
            <w:pPr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Praça de táxis na Avenida do Almirante Lacerda, junto à Avenida do Ouvidor Arriaga</w:t>
            </w:r>
          </w:p>
        </w:tc>
      </w:tr>
      <w:tr w:rsidR="003913B7" w:rsidRPr="00B15784" w14:paraId="46346A9E" w14:textId="77777777" w:rsidTr="00445234">
        <w:trPr>
          <w:trHeight w:val="70"/>
        </w:trPr>
        <w:tc>
          <w:tcPr>
            <w:tcW w:w="2122" w:type="dxa"/>
            <w:vAlign w:val="center"/>
          </w:tcPr>
          <w:p w14:paraId="255693A0" w14:textId="52C434E6" w:rsidR="003913B7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Interdição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de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trânsito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056A16C7" w14:textId="43324A30" w:rsidR="003913B7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De 27 de Junho a 26 de Agosto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1F885DE" w14:textId="335C1355" w:rsidR="00FC6C71" w:rsidRPr="00F63E67" w:rsidRDefault="00FC6C71" w:rsidP="00347A1E">
            <w:pPr>
              <w:rPr>
                <w:rFonts w:ascii="Times New Roman" w:eastAsia="標楷體" w:hAnsi="Times New Roman" w:cs="Times New Roman"/>
                <w:lang w:val="pt-PT" w:eastAsia="zh-HK"/>
              </w:rPr>
            </w:pPr>
            <w:r w:rsidRPr="00F63E67">
              <w:rPr>
                <w:rFonts w:ascii="Times New Roman" w:eastAsia="標楷體" w:hAnsi="Times New Roman" w:cs="Times New Roman"/>
                <w:lang w:val="pt-PT" w:eastAsia="zh-HK"/>
              </w:rPr>
              <w:t>Troço da Avenida do Almirante Lacerda junto à Estrada do Arco, sendo igualmente proibido o estacionamento de veículos nos lugares de estacionamento para motociclos e ciclomotores desse troço</w:t>
            </w:r>
          </w:p>
        </w:tc>
      </w:tr>
      <w:tr w:rsidR="003913B7" w:rsidRPr="00B15784" w14:paraId="0A0737DD" w14:textId="77777777" w:rsidTr="00445234">
        <w:trPr>
          <w:trHeight w:val="70"/>
        </w:trPr>
        <w:tc>
          <w:tcPr>
            <w:tcW w:w="2122" w:type="dxa"/>
            <w:vAlign w:val="center"/>
          </w:tcPr>
          <w:p w14:paraId="77625FBA" w14:textId="16DC4C43" w:rsidR="003913B7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Trânsito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condicionado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3FF4B9F" w14:textId="77777777" w:rsidR="003913B7" w:rsidRPr="00F63E67" w:rsidRDefault="003913B7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404DFB7" w14:textId="2836A34F" w:rsidR="00FC6C71" w:rsidRPr="00F63E67" w:rsidRDefault="00FC6C71" w:rsidP="00347A1E">
            <w:pPr>
              <w:rPr>
                <w:rFonts w:ascii="Times New Roman" w:eastAsia="標楷體" w:hAnsi="Times New Roman" w:cs="Times New Roman"/>
                <w:lang w:val="pt-PT" w:eastAsia="zh-HK"/>
              </w:rPr>
            </w:pPr>
            <w:r w:rsidRPr="00F63E67">
              <w:rPr>
                <w:rFonts w:ascii="Times New Roman" w:eastAsia="標楷體" w:hAnsi="Times New Roman" w:cs="Times New Roman"/>
                <w:lang w:val="pt-PT" w:eastAsia="zh-HK"/>
              </w:rPr>
              <w:t>Troço da Estrada do Arco junto à Avenida do Almirante Lacerda</w:t>
            </w:r>
          </w:p>
        </w:tc>
      </w:tr>
      <w:tr w:rsidR="003913B7" w:rsidRPr="00F63E67" w14:paraId="6A75734C" w14:textId="77777777" w:rsidTr="00445234">
        <w:trPr>
          <w:trHeight w:val="70"/>
        </w:trPr>
        <w:tc>
          <w:tcPr>
            <w:tcW w:w="2122" w:type="dxa"/>
            <w:vAlign w:val="center"/>
          </w:tcPr>
          <w:p w14:paraId="50A98857" w14:textId="491D3DE4" w:rsidR="003913B7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Suspensão temporária da paragem de autocarros</w:t>
            </w:r>
          </w:p>
        </w:tc>
        <w:tc>
          <w:tcPr>
            <w:tcW w:w="2126" w:type="dxa"/>
            <w:vMerge/>
            <w:vAlign w:val="center"/>
          </w:tcPr>
          <w:p w14:paraId="12E0642D" w14:textId="77777777" w:rsidR="003913B7" w:rsidRPr="00F63E67" w:rsidRDefault="003913B7" w:rsidP="00347A1E">
            <w:pPr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56FBB69" w14:textId="22E3AA83" w:rsidR="00FC6C71" w:rsidRPr="00F63E67" w:rsidRDefault="00FC6C71" w:rsidP="00347A1E">
            <w:pPr>
              <w:rPr>
                <w:rFonts w:ascii="Times New Roman" w:eastAsia="標楷體" w:hAnsi="Times New Roman" w:cs="Times New Roman"/>
                <w:lang w:val="pt-PT" w:eastAsia="zh-HK"/>
              </w:rPr>
            </w:pPr>
            <w:r w:rsidRPr="00F63E67">
              <w:rPr>
                <w:rFonts w:ascii="Times New Roman" w:eastAsia="標楷體" w:hAnsi="Times New Roman" w:cs="Times New Roman"/>
                <w:lang w:val="pt-PT" w:eastAsia="zh-HK"/>
              </w:rPr>
              <w:t>M11-EST. ARCO/ TEMPLO LIN FUNG</w:t>
            </w:r>
          </w:p>
        </w:tc>
      </w:tr>
      <w:tr w:rsidR="00445234" w:rsidRPr="00B15784" w14:paraId="7FC5FACE" w14:textId="77777777" w:rsidTr="00445234">
        <w:trPr>
          <w:trHeight w:val="498"/>
        </w:trPr>
        <w:tc>
          <w:tcPr>
            <w:tcW w:w="2122" w:type="dxa"/>
            <w:vAlign w:val="center"/>
          </w:tcPr>
          <w:p w14:paraId="4AB17C20" w14:textId="02427EFB" w:rsidR="00445234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Trânsito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num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só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sentido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15F3B3DD" w14:textId="0AFD78B3" w:rsidR="00445234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De 4 de Julho a 26 de Agosto</w:t>
            </w:r>
          </w:p>
        </w:tc>
        <w:tc>
          <w:tcPr>
            <w:tcW w:w="3969" w:type="dxa"/>
            <w:vAlign w:val="center"/>
          </w:tcPr>
          <w:p w14:paraId="4147EFC4" w14:textId="17534E4E" w:rsidR="00FC6C71" w:rsidRPr="00F63E67" w:rsidRDefault="00FC6C71" w:rsidP="00347A1E">
            <w:pPr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Troço da Estrada da Areia Preta entre a Estrada do Arco e a Travessa da Fábrica (no sentido da Avenida de Venceslau de Morais)</w:t>
            </w:r>
          </w:p>
        </w:tc>
      </w:tr>
      <w:tr w:rsidR="00445234" w:rsidRPr="00B15784" w14:paraId="60104109" w14:textId="77777777" w:rsidTr="00445234">
        <w:trPr>
          <w:trHeight w:val="498"/>
        </w:trPr>
        <w:tc>
          <w:tcPr>
            <w:tcW w:w="2122" w:type="dxa"/>
            <w:vAlign w:val="center"/>
          </w:tcPr>
          <w:p w14:paraId="6F5FDBED" w14:textId="4F54A73A" w:rsidR="00445234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Interdição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de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trânsito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4B8502F7" w14:textId="77777777" w:rsidR="00445234" w:rsidRPr="00F63E67" w:rsidRDefault="00445234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48CF9EEA" w14:textId="40CA3757" w:rsidR="00FC6C71" w:rsidRPr="00F63E67" w:rsidRDefault="00FC6C71" w:rsidP="00347A1E">
            <w:pPr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Troço da Estrada da Areia Preta junto à Travessa da Fábrica, sendo igualmente proibido o estacionamento de veículos nos lugares de carga e descarga desse troço</w:t>
            </w:r>
          </w:p>
        </w:tc>
      </w:tr>
      <w:tr w:rsidR="00445234" w:rsidRPr="00B15784" w14:paraId="66ABBEF4" w14:textId="77777777" w:rsidTr="00445234">
        <w:trPr>
          <w:trHeight w:val="498"/>
        </w:trPr>
        <w:tc>
          <w:tcPr>
            <w:tcW w:w="2122" w:type="dxa"/>
            <w:vAlign w:val="center"/>
          </w:tcPr>
          <w:p w14:paraId="4A770DCB" w14:textId="1584750B" w:rsidR="00445234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Trânsito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condicionado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458F8E4" w14:textId="77777777" w:rsidR="00445234" w:rsidRPr="00F63E67" w:rsidRDefault="00445234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2E9C60BA" w14:textId="78AA702A" w:rsidR="00FC6C71" w:rsidRPr="00F63E67" w:rsidRDefault="00FC6C71" w:rsidP="00FC6C71">
            <w:pPr>
              <w:pStyle w:val="a9"/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Troço da Estrada da Areia Preta junto à Estrada do Arco</w:t>
            </w:r>
          </w:p>
          <w:p w14:paraId="71F561E7" w14:textId="7E80A0CB" w:rsidR="00FC6C71" w:rsidRPr="00F63E67" w:rsidRDefault="00FC6C71" w:rsidP="00FC6C71">
            <w:pPr>
              <w:pStyle w:val="a9"/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Troço da Estrada Marginal do Hipódromo junto à Estrada do Arco</w:t>
            </w:r>
          </w:p>
          <w:p w14:paraId="74511BFD" w14:textId="7FE3E846" w:rsidR="00FC6C71" w:rsidRPr="00F63E67" w:rsidRDefault="00FC6C71" w:rsidP="00FC6C71">
            <w:pPr>
              <w:pStyle w:val="a9"/>
              <w:numPr>
                <w:ilvl w:val="0"/>
                <w:numId w:val="5"/>
              </w:numPr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Troço da Travessa da Fábrica </w:t>
            </w:r>
            <w:r w:rsidRPr="00F63E67">
              <w:rPr>
                <w:rFonts w:ascii="Times New Roman" w:eastAsia="標楷體" w:hAnsi="Times New Roman" w:cs="Times New Roman"/>
                <w:lang w:val="pt-PT"/>
              </w:rPr>
              <w:lastRenderedPageBreak/>
              <w:t xml:space="preserve">junto à Estrada da Areia Preta, sendo igualmente proibido o estacionamento de veículos nos lugares de estacionamento para motociclos </w:t>
            </w:r>
            <w:r w:rsidR="0034628E" w:rsidRPr="00F63E67">
              <w:rPr>
                <w:rFonts w:ascii="Times New Roman" w:eastAsia="標楷體" w:hAnsi="Times New Roman" w:cs="Times New Roman"/>
                <w:lang w:val="pt-PT"/>
              </w:rPr>
              <w:t xml:space="preserve">e ciclomotores </w:t>
            </w:r>
            <w:r w:rsidRPr="00F63E67">
              <w:rPr>
                <w:rFonts w:ascii="Times New Roman" w:eastAsia="標楷體" w:hAnsi="Times New Roman" w:cs="Times New Roman"/>
                <w:lang w:val="pt-PT"/>
              </w:rPr>
              <w:t>desse troço</w:t>
            </w:r>
          </w:p>
        </w:tc>
      </w:tr>
      <w:tr w:rsidR="00445234" w:rsidRPr="00B15784" w14:paraId="73787E29" w14:textId="77777777" w:rsidTr="00445234">
        <w:trPr>
          <w:trHeight w:val="498"/>
        </w:trPr>
        <w:tc>
          <w:tcPr>
            <w:tcW w:w="2122" w:type="dxa"/>
            <w:vAlign w:val="center"/>
          </w:tcPr>
          <w:p w14:paraId="6D931BBA" w14:textId="063FA696" w:rsidR="00445234" w:rsidRPr="00F63E67" w:rsidRDefault="00FC6C71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lastRenderedPageBreak/>
              <w:t>Restrição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de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circulação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3F9B9A3E" w14:textId="77777777" w:rsidR="00445234" w:rsidRPr="00F63E67" w:rsidRDefault="00445234" w:rsidP="00347A1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14:paraId="4F79171C" w14:textId="6BDA53D1" w:rsidR="007C3E8C" w:rsidRPr="00F63E67" w:rsidRDefault="007C3E8C" w:rsidP="003913B7">
            <w:pPr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Proibição de entrada na Travessa da Fábrica a veículos com comprimento superior a 7 metros</w:t>
            </w:r>
          </w:p>
        </w:tc>
      </w:tr>
    </w:tbl>
    <w:p w14:paraId="03A46B1C" w14:textId="77777777" w:rsidR="0051159A" w:rsidRPr="00F63E67" w:rsidRDefault="0051159A" w:rsidP="003C55CB">
      <w:pPr>
        <w:rPr>
          <w:rFonts w:ascii="Times New Roman" w:eastAsia="標楷體" w:hAnsi="Times New Roman" w:cs="Times New Roman"/>
          <w:b/>
          <w:lang w:val="pt-PT" w:eastAsia="zh-HK"/>
        </w:rPr>
      </w:pPr>
    </w:p>
    <w:p w14:paraId="5A976D5B" w14:textId="412EE2D4" w:rsidR="0051159A" w:rsidRPr="00BD37CD" w:rsidRDefault="00501B6E" w:rsidP="000027D5">
      <w:pPr>
        <w:widowControl/>
        <w:jc w:val="center"/>
        <w:rPr>
          <w:rFonts w:ascii="Times New Roman" w:eastAsia="標楷體" w:hAnsi="Times New Roman" w:cs="Times New Roman"/>
          <w:b/>
          <w:lang w:val="pt-PT" w:eastAsia="zh-HK"/>
        </w:rPr>
      </w:pPr>
      <w:r w:rsidRPr="00BD37CD">
        <w:rPr>
          <w:rFonts w:ascii="Times New Roman" w:eastAsia="標楷體" w:hAnsi="Times New Roman" w:cs="Times New Roman"/>
          <w:b/>
          <w:lang w:val="pt-PT" w:eastAsia="zh-HK"/>
        </w:rPr>
        <w:t>Tabela II: Ajustamentos do serviço de autocarros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2696"/>
        <w:gridCol w:w="1984"/>
        <w:gridCol w:w="2061"/>
      </w:tblGrid>
      <w:tr w:rsidR="0051159A" w:rsidRPr="00B15784" w14:paraId="745AB9F6" w14:textId="77777777" w:rsidTr="00256BB1">
        <w:trPr>
          <w:tblHeader/>
        </w:trPr>
        <w:tc>
          <w:tcPr>
            <w:tcW w:w="937" w:type="pct"/>
            <w:shd w:val="clear" w:color="auto" w:fill="FFFFFF"/>
            <w:vAlign w:val="center"/>
          </w:tcPr>
          <w:p w14:paraId="7E4B1F56" w14:textId="29ABAC95" w:rsidR="0051159A" w:rsidRPr="00F63E67" w:rsidRDefault="00501B6E" w:rsidP="00501B6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63E67">
              <w:rPr>
                <w:rFonts w:ascii="Times New Roman" w:eastAsia="標楷體" w:hAnsi="Times New Roman" w:cs="Times New Roman"/>
                <w:b/>
              </w:rPr>
              <w:t>Data e hora</w:t>
            </w:r>
          </w:p>
        </w:tc>
        <w:tc>
          <w:tcPr>
            <w:tcW w:w="1625" w:type="pct"/>
            <w:shd w:val="clear" w:color="auto" w:fill="FFFFFF"/>
            <w:vAlign w:val="center"/>
            <w:hideMark/>
          </w:tcPr>
          <w:p w14:paraId="22FE19EF" w14:textId="10F07F94" w:rsidR="0051159A" w:rsidRPr="00F63E67" w:rsidRDefault="00501B6E" w:rsidP="00501B6E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14:ligatures w14:val="none"/>
              </w:rPr>
            </w:pPr>
            <w:proofErr w:type="spellStart"/>
            <w:r w:rsidRPr="00501B6E">
              <w:rPr>
                <w:rFonts w:ascii="Times New Roman" w:eastAsia="標楷體" w:hAnsi="Times New Roman" w:cs="Times New Roman"/>
                <w:b/>
                <w14:ligatures w14:val="none"/>
              </w:rPr>
              <w:t>Carreira</w:t>
            </w:r>
            <w:proofErr w:type="spellEnd"/>
          </w:p>
        </w:tc>
        <w:tc>
          <w:tcPr>
            <w:tcW w:w="1196" w:type="pct"/>
            <w:shd w:val="clear" w:color="auto" w:fill="FFFFFF"/>
            <w:vAlign w:val="center"/>
            <w:hideMark/>
          </w:tcPr>
          <w:p w14:paraId="0935AAB0" w14:textId="71CC9FBB" w:rsidR="0051159A" w:rsidRPr="00F63E67" w:rsidRDefault="00501B6E" w:rsidP="00347A1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  <w:b/>
                <w:bCs/>
              </w:rPr>
              <w:t>Paragens</w:t>
            </w:r>
            <w:proofErr w:type="spellEnd"/>
            <w:r w:rsidRPr="00F63E67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proofErr w:type="spellStart"/>
            <w:r w:rsidRPr="00F63E67">
              <w:rPr>
                <w:rFonts w:ascii="Times New Roman" w:eastAsia="標楷體" w:hAnsi="Times New Roman" w:cs="Times New Roman"/>
                <w:b/>
                <w:bCs/>
              </w:rPr>
              <w:t>temporariamente</w:t>
            </w:r>
            <w:proofErr w:type="spellEnd"/>
            <w:r w:rsidRPr="00F63E67">
              <w:rPr>
                <w:rFonts w:ascii="Times New Roman" w:eastAsia="標楷體" w:hAnsi="Times New Roman" w:cs="Times New Roman"/>
                <w:b/>
                <w:bCs/>
              </w:rPr>
              <w:t xml:space="preserve"> </w:t>
            </w:r>
            <w:proofErr w:type="spellStart"/>
            <w:r w:rsidRPr="00F63E67">
              <w:rPr>
                <w:rFonts w:ascii="Times New Roman" w:eastAsia="標楷體" w:hAnsi="Times New Roman" w:cs="Times New Roman"/>
                <w:b/>
                <w:bCs/>
              </w:rPr>
              <w:t>suspensas</w:t>
            </w:r>
            <w:proofErr w:type="spellEnd"/>
          </w:p>
        </w:tc>
        <w:tc>
          <w:tcPr>
            <w:tcW w:w="1242" w:type="pct"/>
            <w:shd w:val="clear" w:color="auto" w:fill="FFFFFF"/>
            <w:vAlign w:val="center"/>
            <w:hideMark/>
          </w:tcPr>
          <w:p w14:paraId="6AE1D2A3" w14:textId="4A8A5C78" w:rsidR="0051159A" w:rsidRPr="00F63E67" w:rsidRDefault="00501B6E" w:rsidP="00347A1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b/>
                <w:bCs/>
                <w:lang w:val="pt-PT"/>
              </w:rPr>
              <w:t>Paragens alternativas para os passageiros</w:t>
            </w:r>
          </w:p>
        </w:tc>
      </w:tr>
      <w:tr w:rsidR="005267C2" w:rsidRPr="00B15784" w14:paraId="74158138" w14:textId="77777777" w:rsidTr="00256BB1">
        <w:trPr>
          <w:trHeight w:val="1240"/>
        </w:trPr>
        <w:tc>
          <w:tcPr>
            <w:tcW w:w="937" w:type="pct"/>
            <w:vMerge w:val="restart"/>
            <w:shd w:val="clear" w:color="auto" w:fill="FFFFFF"/>
            <w:vAlign w:val="center"/>
          </w:tcPr>
          <w:p w14:paraId="3FAA7F1D" w14:textId="5404D7DE" w:rsidR="005267C2" w:rsidRPr="00F63E67" w:rsidRDefault="00501B6E" w:rsidP="00347A1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A partir das 10h00 de 27 de Junho até à conclusão das obras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73AB4867" w14:textId="24866F07" w:rsidR="005267C2" w:rsidRPr="00F63E67" w:rsidRDefault="00501B6E" w:rsidP="005267C2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Sentido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>:</w:t>
            </w:r>
          </w:p>
          <w:p w14:paraId="7214D885" w14:textId="7E3ED09B" w:rsidR="005267C2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Avenida de Almeida Ribeiro: </w:t>
            </w:r>
            <w:r w:rsidR="00256BB1" w:rsidRPr="00F63E67">
              <w:rPr>
                <w:rFonts w:ascii="Times New Roman" w:eastAsia="標楷體" w:hAnsi="Times New Roman" w:cs="Times New Roman"/>
                <w:lang w:val="pt-PT"/>
              </w:rPr>
              <w:t>4</w:t>
            </w:r>
          </w:p>
          <w:p w14:paraId="716CE17B" w14:textId="4AD5C56A" w:rsidR="005267C2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Praça de Ferreira do Amaral: </w:t>
            </w:r>
            <w:r w:rsidR="005267C2" w:rsidRPr="00F63E67">
              <w:rPr>
                <w:rFonts w:ascii="Times New Roman" w:eastAsia="標楷體" w:hAnsi="Times New Roman" w:cs="Times New Roman"/>
                <w:lang w:val="pt-PT"/>
              </w:rPr>
              <w:t>8A</w:t>
            </w:r>
          </w:p>
          <w:p w14:paraId="0ADB5959" w14:textId="06035E22" w:rsidR="005267C2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Terminal Marítimo de Passageiros da Taipa: </w:t>
            </w:r>
            <w:r w:rsidR="005267C2" w:rsidRPr="00F63E67">
              <w:rPr>
                <w:rFonts w:ascii="Times New Roman" w:eastAsia="標楷體" w:hAnsi="Times New Roman" w:cs="Times New Roman"/>
                <w:lang w:val="pt-PT"/>
              </w:rPr>
              <w:t>N2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1BFF6EB2" w14:textId="4F8A6A4F" w:rsidR="005267C2" w:rsidRPr="00F63E67" w:rsidRDefault="00F63E67" w:rsidP="00347A1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M10-MERCADO TAMAG. BARBOSA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31466175" w14:textId="754E22B1" w:rsidR="005267C2" w:rsidRPr="00F63E67" w:rsidRDefault="00F63E67" w:rsidP="00347A1E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M31-GEN. C. BRANCO / CANÍDROMO</w:t>
            </w:r>
          </w:p>
        </w:tc>
      </w:tr>
      <w:tr w:rsidR="000027D5" w:rsidRPr="00B15784" w14:paraId="38FCD37A" w14:textId="77777777" w:rsidTr="00256BB1">
        <w:trPr>
          <w:trHeight w:val="1240"/>
        </w:trPr>
        <w:tc>
          <w:tcPr>
            <w:tcW w:w="937" w:type="pct"/>
            <w:vMerge/>
            <w:shd w:val="clear" w:color="auto" w:fill="FFFFFF"/>
            <w:vAlign w:val="center"/>
          </w:tcPr>
          <w:p w14:paraId="0A7BA44D" w14:textId="77777777" w:rsidR="000027D5" w:rsidRPr="00F63E67" w:rsidRDefault="000027D5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74B5D1CE" w14:textId="77777777" w:rsidR="00501B6E" w:rsidRPr="00F63E67" w:rsidRDefault="00501B6E" w:rsidP="00501B6E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Sentido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>:</w:t>
            </w:r>
          </w:p>
          <w:p w14:paraId="261F1A69" w14:textId="7E7536CD" w:rsidR="00501B6E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 xml:space="preserve">Vila de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Coloane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: </w:t>
            </w:r>
            <w:r w:rsidR="000027D5" w:rsidRPr="00F63E67">
              <w:rPr>
                <w:rFonts w:ascii="Times New Roman" w:eastAsia="標楷體" w:hAnsi="Times New Roman" w:cs="Times New Roman"/>
              </w:rPr>
              <w:t>26</w:t>
            </w:r>
          </w:p>
          <w:p w14:paraId="24BF541F" w14:textId="4764BB60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P</w:t>
            </w:r>
            <w:r w:rsidRPr="00F63E67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  <w:t>raia de Hác-Sá</w:t>
            </w: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: 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26A</w:t>
            </w:r>
          </w:p>
          <w:p w14:paraId="445AE06F" w14:textId="3F51FD07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Estrada Governador Albano de Oliveira: 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33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6D60E095" w14:textId="4D1222E9" w:rsidR="000027D5" w:rsidRPr="00F63E67" w:rsidRDefault="00F63E67" w:rsidP="00F63E67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M10-MERCADO TAMAG. BARBOSA, </w:t>
            </w:r>
            <w:r w:rsidRPr="00F63E67">
              <w:rPr>
                <w:rFonts w:ascii="Times New Roman" w:eastAsia="標楷體" w:hAnsi="Times New Roman" w:cs="Times New Roman"/>
                <w:color w:val="000000" w:themeColor="text1"/>
                <w:lang w:val="pt-PT"/>
              </w:rPr>
              <w:t>M16/1-AV. ALM. LACERDA/ OUVIDOR ARRIAGA</w:t>
            </w:r>
          </w:p>
        </w:tc>
        <w:tc>
          <w:tcPr>
            <w:tcW w:w="1242" w:type="pct"/>
            <w:vMerge w:val="restart"/>
            <w:shd w:val="clear" w:color="auto" w:fill="FFFFFF"/>
            <w:vAlign w:val="center"/>
          </w:tcPr>
          <w:p w14:paraId="3894A14D" w14:textId="3D3A15C5" w:rsidR="000027D5" w:rsidRPr="00F63E67" w:rsidRDefault="00F63E67" w:rsidP="00F63E67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M31-GEN. C. BRANCO / CANÍDROMO</w:t>
            </w:r>
            <w:r>
              <w:rPr>
                <w:rFonts w:ascii="Times New Roman" w:eastAsia="標楷體" w:hAnsi="Times New Roman" w:cs="Times New Roman"/>
                <w:lang w:val="pt-PT"/>
              </w:rPr>
              <w:t xml:space="preserve">, </w:t>
            </w:r>
            <w:r w:rsidR="0013213F">
              <w:rPr>
                <w:rFonts w:ascii="Times New Roman" w:eastAsia="標楷體" w:hAnsi="Times New Roman" w:cs="Times New Roman"/>
                <w:lang w:val="pt-PT"/>
              </w:rPr>
              <w:t>p</w:t>
            </w:r>
            <w:r w:rsidR="0013213F" w:rsidRPr="0013213F">
              <w:rPr>
                <w:rFonts w:ascii="Times New Roman" w:eastAsia="標楷體" w:hAnsi="Times New Roman" w:cs="Times New Roman"/>
                <w:lang w:val="pt-PT"/>
              </w:rPr>
              <w:t>aragem provisória no sentido do Mercado Vermelho, a cerca de 100 metros da paragem original</w:t>
            </w:r>
          </w:p>
        </w:tc>
      </w:tr>
      <w:tr w:rsidR="000027D5" w:rsidRPr="00F63E67" w14:paraId="0CE06B11" w14:textId="77777777" w:rsidTr="00256BB1">
        <w:trPr>
          <w:trHeight w:val="1240"/>
        </w:trPr>
        <w:tc>
          <w:tcPr>
            <w:tcW w:w="937" w:type="pct"/>
            <w:vMerge/>
            <w:shd w:val="clear" w:color="auto" w:fill="FFFFFF"/>
            <w:vAlign w:val="center"/>
          </w:tcPr>
          <w:p w14:paraId="54596239" w14:textId="77777777" w:rsidR="000027D5" w:rsidRPr="00F63E67" w:rsidRDefault="000027D5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028147E3" w14:textId="77777777" w:rsidR="00501B6E" w:rsidRPr="00501B6E" w:rsidRDefault="00501B6E" w:rsidP="00501B6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</w:pPr>
            <w:r w:rsidRPr="00501B6E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  <w:t>Sentido:</w:t>
            </w:r>
          </w:p>
          <w:p w14:paraId="3AF531CE" w14:textId="5536E540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 xml:space="preserve">Jai Alai: </w:t>
            </w:r>
            <w:r w:rsidR="000027D5" w:rsidRPr="00F63E67">
              <w:rPr>
                <w:rFonts w:ascii="Times New Roman" w:eastAsia="標楷體" w:hAnsi="Times New Roman" w:cs="Times New Roman"/>
              </w:rPr>
              <w:t>8</w:t>
            </w:r>
          </w:p>
          <w:p w14:paraId="041A0CDD" w14:textId="79BFAB96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 xml:space="preserve">Torre de Macau: </w:t>
            </w:r>
            <w:r w:rsidR="000027D5" w:rsidRPr="00F63E67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766C19D4" w14:textId="7DC2CA2B" w:rsidR="000027D5" w:rsidRPr="00F63E67" w:rsidRDefault="00F63E67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M10-MERCADO TAMAG. BARBOSA,</w:t>
            </w:r>
            <w:r>
              <w:rPr>
                <w:rFonts w:ascii="Times New Roman" w:eastAsia="標楷體" w:hAnsi="Times New Roman" w:cs="Times New Roman"/>
                <w:lang w:val="pt-PT"/>
              </w:rPr>
              <w:t xml:space="preserve"> </w:t>
            </w:r>
            <w:r w:rsidRPr="00F63E67">
              <w:rPr>
                <w:rFonts w:ascii="Times New Roman" w:eastAsia="標楷體" w:hAnsi="Times New Roman" w:cs="Times New Roman"/>
                <w:color w:val="000000" w:themeColor="text1"/>
                <w:lang w:val="pt-PT"/>
              </w:rPr>
              <w:t xml:space="preserve">M16/2-AV. </w:t>
            </w:r>
            <w:r w:rsidRPr="00F63E67">
              <w:rPr>
                <w:rFonts w:ascii="Times New Roman" w:eastAsia="標楷體" w:hAnsi="Times New Roman" w:cs="Times New Roman"/>
                <w:color w:val="000000" w:themeColor="text1"/>
              </w:rPr>
              <w:t xml:space="preserve">ALM. LACERDA/ OUVIDOR </w:t>
            </w:r>
            <w:r w:rsidRPr="00F63E67">
              <w:rPr>
                <w:rFonts w:ascii="Times New Roman" w:eastAsia="標楷體" w:hAnsi="Times New Roman" w:cs="Times New Roman"/>
                <w:color w:val="000000" w:themeColor="text1"/>
              </w:rPr>
              <w:lastRenderedPageBreak/>
              <w:t>ARRIAGA</w:t>
            </w:r>
          </w:p>
        </w:tc>
        <w:tc>
          <w:tcPr>
            <w:tcW w:w="1242" w:type="pct"/>
            <w:vMerge/>
            <w:shd w:val="clear" w:color="auto" w:fill="FFFFFF"/>
            <w:vAlign w:val="center"/>
          </w:tcPr>
          <w:p w14:paraId="2C27C5EA" w14:textId="77777777" w:rsidR="000027D5" w:rsidRPr="00F63E67" w:rsidRDefault="000027D5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027D5" w:rsidRPr="00B15784" w14:paraId="5AC61EE3" w14:textId="77777777" w:rsidTr="00256BB1">
        <w:trPr>
          <w:trHeight w:val="806"/>
        </w:trPr>
        <w:tc>
          <w:tcPr>
            <w:tcW w:w="937" w:type="pct"/>
            <w:vMerge/>
            <w:shd w:val="clear" w:color="auto" w:fill="FFFFFF"/>
            <w:vAlign w:val="center"/>
          </w:tcPr>
          <w:p w14:paraId="689D9F72" w14:textId="77777777" w:rsidR="000027D5" w:rsidRPr="00F63E67" w:rsidRDefault="000027D5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50C67725" w14:textId="77777777" w:rsidR="00501B6E" w:rsidRPr="00501B6E" w:rsidRDefault="00501B6E" w:rsidP="00501B6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</w:pPr>
            <w:r w:rsidRPr="00501B6E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  <w:t>Sentido:</w:t>
            </w:r>
          </w:p>
          <w:p w14:paraId="261528E5" w14:textId="52D23FF3" w:rsidR="000027D5" w:rsidRPr="00F63E67" w:rsidRDefault="00A92D1C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hyperlink r:id="rId8" w:tgtFrame="_blank" w:history="1">
              <w:r w:rsidR="00501B6E" w:rsidRPr="00F63E67">
                <w:rPr>
                  <w:rFonts w:ascii="Times New Roman" w:eastAsia="標楷體" w:hAnsi="Times New Roman" w:cs="Times New Roman"/>
                  <w:lang w:val="pt-PT"/>
                </w:rPr>
                <w:t>Rua de Fái Chi Kei</w:t>
              </w:r>
            </w:hyperlink>
            <w:r w:rsidR="00501B6E" w:rsidRPr="00F63E67">
              <w:rPr>
                <w:rFonts w:ascii="Times New Roman" w:eastAsia="標楷體" w:hAnsi="Times New Roman" w:cs="Times New Roman"/>
                <w:lang w:val="pt-PT"/>
              </w:rPr>
              <w:t xml:space="preserve">: 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1A</w:t>
            </w:r>
          </w:p>
          <w:p w14:paraId="2335F5EC" w14:textId="77777777" w:rsidR="00501B6E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Rua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</w:t>
            </w:r>
            <w:proofErr w:type="gramStart"/>
            <w:r w:rsidRPr="00F63E67">
              <w:rPr>
                <w:rFonts w:ascii="Times New Roman" w:eastAsia="標楷體" w:hAnsi="Times New Roman" w:cs="Times New Roman"/>
              </w:rPr>
              <w:t>do</w:t>
            </w:r>
            <w:proofErr w:type="gramEnd"/>
            <w:r w:rsidRPr="00F63E67">
              <w:rPr>
                <w:rFonts w:ascii="Times New Roman" w:eastAsia="標楷體" w:hAnsi="Times New Roman" w:cs="Times New Roman"/>
              </w:rPr>
              <w:t xml:space="preserve"> Parque Industrial: </w:t>
            </w:r>
            <w:r w:rsidR="000027D5" w:rsidRPr="00F63E67">
              <w:rPr>
                <w:rFonts w:ascii="Times New Roman" w:eastAsia="標楷體" w:hAnsi="Times New Roman" w:cs="Times New Roman"/>
              </w:rPr>
              <w:t>8</w:t>
            </w:r>
          </w:p>
          <w:p w14:paraId="27CD91EA" w14:textId="1D0BF73E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  <w:t xml:space="preserve">Ilha Verde: </w:t>
            </w:r>
            <w:r w:rsidR="000027D5" w:rsidRPr="00F63E67">
              <w:rPr>
                <w:rFonts w:ascii="Times New Roman" w:eastAsia="標楷體" w:hAnsi="Times New Roman" w:cs="Times New Roman"/>
              </w:rPr>
              <w:t>28B</w:t>
            </w:r>
          </w:p>
          <w:p w14:paraId="01FAD327" w14:textId="4355EAAE" w:rsidR="000027D5" w:rsidRPr="00F63E67" w:rsidRDefault="000027D5" w:rsidP="000027D5">
            <w:pPr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pt-PT"/>
              </w:rPr>
              <w:t>*</w:t>
            </w:r>
            <w:r w:rsidR="00501B6E" w:rsidRPr="00F63E67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pt-PT"/>
              </w:rPr>
              <w:t>Observação: As carreiras n</w:t>
            </w:r>
            <w:r w:rsidR="00501B6E" w:rsidRPr="00F63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>.</w:t>
            </w:r>
            <w:r w:rsidR="00501B6E" w:rsidRPr="00F63E6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pt-PT"/>
              </w:rPr>
              <w:t>os</w:t>
            </w:r>
            <w:r w:rsidR="00501B6E" w:rsidRPr="00F63E6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501B6E" w:rsidRPr="00F63E67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pt-PT"/>
              </w:rPr>
              <w:t>1A e 8 passam a circular por itinerário desviado a partir de 4 de Julho.</w:t>
            </w:r>
          </w:p>
        </w:tc>
        <w:tc>
          <w:tcPr>
            <w:tcW w:w="1196" w:type="pct"/>
            <w:vMerge w:val="restart"/>
            <w:shd w:val="clear" w:color="auto" w:fill="FFFFFF"/>
            <w:vAlign w:val="center"/>
          </w:tcPr>
          <w:p w14:paraId="0E832084" w14:textId="53969125" w:rsidR="000027D5" w:rsidRPr="00F63E67" w:rsidRDefault="00F63E67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>M11-EST. ARCO/ TEMPLO LIN FUNG</w:t>
            </w:r>
          </w:p>
        </w:tc>
        <w:tc>
          <w:tcPr>
            <w:tcW w:w="1242" w:type="pct"/>
            <w:shd w:val="clear" w:color="auto" w:fill="FFFFFF"/>
            <w:vAlign w:val="center"/>
          </w:tcPr>
          <w:p w14:paraId="578314E9" w14:textId="333064F4" w:rsidR="000027D5" w:rsidRPr="00F63E67" w:rsidRDefault="00F63E67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M28-EST. AREIA PRETA</w:t>
            </w:r>
            <w:r>
              <w:rPr>
                <w:rFonts w:ascii="Times New Roman" w:eastAsia="標楷體" w:hAnsi="Times New Roman" w:cs="Times New Roman"/>
                <w:lang w:val="pt-PT"/>
              </w:rPr>
              <w:t>,</w:t>
            </w:r>
            <w:r w:rsidRPr="00F63E67">
              <w:rPr>
                <w:lang w:val="pt-PT"/>
              </w:rPr>
              <w:t xml:space="preserve"> </w:t>
            </w:r>
            <w:r w:rsidRPr="00F63E67">
              <w:rPr>
                <w:rFonts w:ascii="Times New Roman" w:eastAsia="標楷體" w:hAnsi="Times New Roman" w:cs="Times New Roman"/>
                <w:lang w:val="pt-PT"/>
              </w:rPr>
              <w:t>M12-COMISSARIADO DA ZONA NORTE</w:t>
            </w:r>
          </w:p>
        </w:tc>
      </w:tr>
      <w:tr w:rsidR="000027D5" w:rsidRPr="00B15784" w14:paraId="19BB3091" w14:textId="77777777" w:rsidTr="00256BB1">
        <w:trPr>
          <w:trHeight w:val="806"/>
        </w:trPr>
        <w:tc>
          <w:tcPr>
            <w:tcW w:w="937" w:type="pct"/>
            <w:vMerge/>
            <w:shd w:val="clear" w:color="auto" w:fill="FFFFFF"/>
            <w:vAlign w:val="center"/>
          </w:tcPr>
          <w:p w14:paraId="74C1762C" w14:textId="77777777" w:rsidR="000027D5" w:rsidRPr="00F63E67" w:rsidRDefault="000027D5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1E6E7E12" w14:textId="77777777" w:rsidR="00501B6E" w:rsidRPr="00501B6E" w:rsidRDefault="00501B6E" w:rsidP="00501B6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</w:pPr>
            <w:r w:rsidRPr="00501B6E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  <w:t>Sentido:</w:t>
            </w:r>
          </w:p>
          <w:p w14:paraId="5D22EF3C" w14:textId="53A1FC54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Baía Norte do Patane: 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N1B</w:t>
            </w:r>
          </w:p>
          <w:p w14:paraId="3CDF66AD" w14:textId="76C57107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Ilha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Verde: </w:t>
            </w:r>
            <w:r w:rsidR="000027D5" w:rsidRPr="00F63E67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1196" w:type="pct"/>
            <w:vMerge/>
            <w:shd w:val="clear" w:color="auto" w:fill="FFFFFF"/>
            <w:vAlign w:val="center"/>
          </w:tcPr>
          <w:p w14:paraId="6172DBE1" w14:textId="77777777" w:rsidR="000027D5" w:rsidRPr="00F63E67" w:rsidRDefault="000027D5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42" w:type="pct"/>
            <w:shd w:val="clear" w:color="auto" w:fill="FFFFFF"/>
            <w:vAlign w:val="center"/>
          </w:tcPr>
          <w:p w14:paraId="0E6A2933" w14:textId="34CC6340" w:rsidR="000027D5" w:rsidRPr="00AE4BC3" w:rsidRDefault="00AE4BC3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AE4BC3">
              <w:rPr>
                <w:rFonts w:ascii="Times New Roman" w:eastAsia="標楷體" w:hAnsi="Times New Roman" w:cs="Times New Roman"/>
                <w:lang w:val="pt-PT"/>
              </w:rPr>
              <w:t>M12-COMISSARIADO DA ZONA NORTE</w:t>
            </w:r>
          </w:p>
        </w:tc>
      </w:tr>
      <w:tr w:rsidR="000027D5" w:rsidRPr="00B15784" w14:paraId="26285644" w14:textId="77777777" w:rsidTr="00256BB1">
        <w:trPr>
          <w:trHeight w:val="806"/>
        </w:trPr>
        <w:tc>
          <w:tcPr>
            <w:tcW w:w="937" w:type="pct"/>
            <w:vMerge/>
            <w:shd w:val="clear" w:color="auto" w:fill="FFFFFF"/>
            <w:vAlign w:val="center"/>
          </w:tcPr>
          <w:p w14:paraId="25C74D68" w14:textId="77777777" w:rsidR="000027D5" w:rsidRPr="00AE4BC3" w:rsidRDefault="000027D5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3BC08332" w14:textId="77777777" w:rsidR="00501B6E" w:rsidRPr="00501B6E" w:rsidRDefault="00501B6E" w:rsidP="00501B6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</w:pPr>
            <w:r w:rsidRPr="00501B6E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  <w:t>Sentido:</w:t>
            </w:r>
          </w:p>
          <w:p w14:paraId="77EE209B" w14:textId="263E5F40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 xml:space="preserve">Barra: </w:t>
            </w:r>
            <w:r w:rsidR="000027D5" w:rsidRPr="00F63E67">
              <w:rPr>
                <w:rFonts w:ascii="Times New Roman" w:eastAsia="標楷體" w:hAnsi="Times New Roman" w:cs="Times New Roman"/>
              </w:rPr>
              <w:t>1</w:t>
            </w:r>
            <w:r w:rsidRPr="00F63E67">
              <w:rPr>
                <w:rFonts w:ascii="Times New Roman" w:eastAsia="標楷體" w:hAnsi="Times New Roman" w:cs="Times New Roman"/>
              </w:rPr>
              <w:t xml:space="preserve">, </w:t>
            </w:r>
            <w:r w:rsidR="000027D5" w:rsidRPr="00F63E67">
              <w:rPr>
                <w:rFonts w:ascii="Times New Roman" w:eastAsia="標楷體" w:hAnsi="Times New Roman" w:cs="Times New Roman"/>
              </w:rPr>
              <w:t>16S</w:t>
            </w:r>
          </w:p>
          <w:p w14:paraId="0565CE4D" w14:textId="3EC04F7E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Terminal Marítimo do Porto Exterior: 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3</w:t>
            </w:r>
          </w:p>
          <w:p w14:paraId="466EC7CE" w14:textId="77777777" w:rsidR="00501B6E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Praça de Ferreira do Amaral: 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3X</w:t>
            </w:r>
          </w:p>
          <w:p w14:paraId="69F16579" w14:textId="2788F5F3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  <w:t>Mercado de São Lourenço</w:t>
            </w:r>
            <w:r w:rsidRPr="00F63E67">
              <w:rPr>
                <w:rFonts w:ascii="Times New Roman" w:eastAsia="標楷體" w:hAnsi="Times New Roman" w:cs="Times New Roman"/>
              </w:rPr>
              <w:t xml:space="preserve">: </w:t>
            </w:r>
            <w:r w:rsidR="000027D5" w:rsidRPr="00F63E67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6CCEB2DD" w14:textId="286745BD" w:rsidR="000027D5" w:rsidRPr="00F63E67" w:rsidRDefault="00F63E67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color w:val="000000" w:themeColor="text1"/>
                <w:lang w:val="pt-PT"/>
              </w:rPr>
              <w:t>M16/1-AV. ALM. LACERDA/ OUVIDOR ARRIAGA</w:t>
            </w:r>
          </w:p>
        </w:tc>
        <w:tc>
          <w:tcPr>
            <w:tcW w:w="1242" w:type="pct"/>
            <w:vMerge w:val="restart"/>
            <w:shd w:val="clear" w:color="auto" w:fill="FFFFFF"/>
            <w:vAlign w:val="center"/>
          </w:tcPr>
          <w:p w14:paraId="50B0B54E" w14:textId="178A32A2" w:rsidR="000027D5" w:rsidRPr="00AE4BC3" w:rsidRDefault="00AE4BC3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AE4BC3">
              <w:rPr>
                <w:rFonts w:ascii="Times New Roman" w:eastAsia="標楷體" w:hAnsi="Times New Roman" w:cs="Times New Roman"/>
                <w:color w:val="000000" w:themeColor="text1"/>
                <w:lang w:val="pt-PT" w:eastAsia="zh-HK"/>
              </w:rPr>
              <w:t>Paragem provisória no sentido do Mercado Vermelho, a cerca de 100 metros da paragem original</w:t>
            </w:r>
          </w:p>
        </w:tc>
      </w:tr>
      <w:tr w:rsidR="000027D5" w:rsidRPr="00B15784" w14:paraId="1F71584A" w14:textId="77777777" w:rsidTr="00256BB1">
        <w:trPr>
          <w:trHeight w:val="806"/>
        </w:trPr>
        <w:tc>
          <w:tcPr>
            <w:tcW w:w="937" w:type="pct"/>
            <w:vMerge/>
            <w:shd w:val="clear" w:color="auto" w:fill="FFFFFF"/>
            <w:vAlign w:val="center"/>
          </w:tcPr>
          <w:p w14:paraId="52EE3355" w14:textId="77777777" w:rsidR="000027D5" w:rsidRPr="00AE4BC3" w:rsidRDefault="000027D5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0DD84EDE" w14:textId="77777777" w:rsidR="00501B6E" w:rsidRPr="00501B6E" w:rsidRDefault="00501B6E" w:rsidP="00501B6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</w:pPr>
            <w:r w:rsidRPr="00501B6E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  <w:t>Sentido:</w:t>
            </w:r>
          </w:p>
          <w:p w14:paraId="06175183" w14:textId="77A39AA1" w:rsidR="000027D5" w:rsidRPr="00F63E67" w:rsidRDefault="00501B6E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 xml:space="preserve">Barra: </w:t>
            </w:r>
            <w:r w:rsidR="000027D5" w:rsidRPr="00F63E67">
              <w:rPr>
                <w:rFonts w:ascii="Times New Roman" w:eastAsia="標楷體" w:hAnsi="Times New Roman" w:cs="Times New Roman"/>
              </w:rPr>
              <w:t>5</w:t>
            </w:r>
            <w:r w:rsidRPr="00F63E67">
              <w:rPr>
                <w:rFonts w:ascii="Times New Roman" w:eastAsia="標楷體" w:hAnsi="Times New Roman" w:cs="Times New Roman"/>
              </w:rPr>
              <w:t xml:space="preserve">, </w:t>
            </w:r>
            <w:r w:rsidR="000027D5" w:rsidRPr="00F63E67">
              <w:rPr>
                <w:rFonts w:ascii="Times New Roman" w:eastAsia="標楷體" w:hAnsi="Times New Roman" w:cs="Times New Roman"/>
              </w:rPr>
              <w:t>9</w:t>
            </w:r>
          </w:p>
          <w:p w14:paraId="479EB3FB" w14:textId="53D7407A" w:rsidR="000027D5" w:rsidRPr="00F63E67" w:rsidRDefault="00501B6E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>Torre de Macau:</w:t>
            </w:r>
            <w:r w:rsidR="00BD37CD">
              <w:rPr>
                <w:rFonts w:ascii="Times New Roman" w:eastAsia="標楷體" w:hAnsi="Times New Roman" w:cs="Times New Roman"/>
              </w:rPr>
              <w:t xml:space="preserve"> </w:t>
            </w:r>
            <w:r w:rsidR="000027D5" w:rsidRPr="00F63E67">
              <w:rPr>
                <w:rFonts w:ascii="Times New Roman" w:eastAsia="標楷體" w:hAnsi="Times New Roman" w:cs="Times New Roman"/>
              </w:rPr>
              <w:t>9A</w:t>
            </w:r>
          </w:p>
          <w:p w14:paraId="2E6B702A" w14:textId="34EB0264" w:rsidR="000027D5" w:rsidRPr="00F63E67" w:rsidRDefault="00501B6E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 xml:space="preserve">Jai Alai: </w:t>
            </w:r>
            <w:r w:rsidR="000027D5" w:rsidRPr="00F63E67">
              <w:rPr>
                <w:rFonts w:ascii="Times New Roman" w:eastAsia="標楷體" w:hAnsi="Times New Roman" w:cs="Times New Roman"/>
              </w:rPr>
              <w:t>28C</w:t>
            </w:r>
          </w:p>
          <w:p w14:paraId="53CF6376" w14:textId="5EC489E5" w:rsidR="000027D5" w:rsidRPr="00F63E67" w:rsidRDefault="00A92D1C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lang w:val="pt-PT"/>
              </w:rPr>
            </w:pPr>
            <w:hyperlink r:id="rId9" w:tgtFrame="_blank" w:history="1">
              <w:r w:rsidR="00501B6E" w:rsidRPr="00F63E67">
                <w:rPr>
                  <w:rFonts w:ascii="Times New Roman" w:eastAsia="標楷體" w:hAnsi="Times New Roman" w:cs="Times New Roman"/>
                  <w:lang w:val="pt-PT"/>
                </w:rPr>
                <w:t>Praça de Ponte e Horta</w:t>
              </w:r>
            </w:hyperlink>
            <w:r w:rsidR="00501B6E" w:rsidRPr="00F63E67">
              <w:rPr>
                <w:rFonts w:ascii="Times New Roman" w:eastAsia="標楷體" w:hAnsi="Times New Roman" w:cs="Times New Roman"/>
                <w:lang w:val="pt-PT"/>
              </w:rPr>
              <w:t xml:space="preserve">: 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65</w:t>
            </w:r>
          </w:p>
          <w:p w14:paraId="17341ACC" w14:textId="0B8C7FBB" w:rsidR="0021634E" w:rsidRPr="00F63E67" w:rsidRDefault="0021634E" w:rsidP="00501B6E">
            <w:pPr>
              <w:spacing w:after="0" w:line="240" w:lineRule="auto"/>
              <w:ind w:left="65"/>
              <w:rPr>
                <w:rFonts w:ascii="Times New Roman" w:eastAsia="標楷體" w:hAnsi="Times New Roman" w:cs="Times New Roman"/>
                <w:color w:val="000000" w:themeColor="text1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pt-PT"/>
              </w:rPr>
              <w:t>*</w:t>
            </w:r>
            <w:r w:rsidR="00501B6E" w:rsidRPr="00F63E67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pt-PT"/>
              </w:rPr>
              <w:t>Observação: As carreiras n.</w:t>
            </w:r>
            <w:r w:rsidR="00501B6E" w:rsidRPr="00F63E67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pt-PT"/>
              </w:rPr>
              <w:t>os</w:t>
            </w:r>
            <w:r w:rsidR="00501B6E" w:rsidRPr="00F63E67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lang w:val="pt-PT"/>
              </w:rPr>
              <w:t xml:space="preserve"> 5, 9, 9A e 65 circularão por itinerário desviado.</w:t>
            </w:r>
          </w:p>
        </w:tc>
        <w:tc>
          <w:tcPr>
            <w:tcW w:w="1196" w:type="pct"/>
            <w:shd w:val="clear" w:color="auto" w:fill="FFFFFF"/>
            <w:vAlign w:val="center"/>
          </w:tcPr>
          <w:p w14:paraId="44F4D28F" w14:textId="7F1ACB3D" w:rsidR="000027D5" w:rsidRPr="00F63E67" w:rsidRDefault="00F63E67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color w:val="000000" w:themeColor="text1"/>
                <w:lang w:val="pt-PT"/>
              </w:rPr>
              <w:t>M16/2-AV. ALM. LACERDA/ OUVIDOR ARRIAGA</w:t>
            </w:r>
          </w:p>
        </w:tc>
        <w:tc>
          <w:tcPr>
            <w:tcW w:w="1242" w:type="pct"/>
            <w:vMerge/>
            <w:shd w:val="clear" w:color="auto" w:fill="FFFFFF"/>
            <w:vAlign w:val="center"/>
          </w:tcPr>
          <w:p w14:paraId="7F3E989A" w14:textId="77777777" w:rsidR="000027D5" w:rsidRPr="00F63E67" w:rsidRDefault="000027D5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lang w:val="pt-PT" w:eastAsia="zh-HK"/>
              </w:rPr>
            </w:pPr>
          </w:p>
        </w:tc>
      </w:tr>
      <w:tr w:rsidR="000027D5" w:rsidRPr="00B15784" w14:paraId="38D5A9F3" w14:textId="77777777" w:rsidTr="00256BB1">
        <w:trPr>
          <w:trHeight w:val="806"/>
        </w:trPr>
        <w:tc>
          <w:tcPr>
            <w:tcW w:w="937" w:type="pct"/>
            <w:vMerge/>
            <w:shd w:val="clear" w:color="auto" w:fill="FFFFFF"/>
            <w:vAlign w:val="center"/>
          </w:tcPr>
          <w:p w14:paraId="618858EB" w14:textId="5C4EA3D5" w:rsidR="000027D5" w:rsidRPr="00F63E67" w:rsidRDefault="000027D5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</w:p>
        </w:tc>
        <w:tc>
          <w:tcPr>
            <w:tcW w:w="1625" w:type="pct"/>
            <w:shd w:val="clear" w:color="auto" w:fill="FFFFFF"/>
            <w:vAlign w:val="center"/>
          </w:tcPr>
          <w:p w14:paraId="2C385750" w14:textId="77777777" w:rsidR="00501B6E" w:rsidRPr="00501B6E" w:rsidRDefault="00501B6E" w:rsidP="00501B6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</w:pPr>
            <w:r w:rsidRPr="00501B6E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  <w:t>Sentido:</w:t>
            </w:r>
          </w:p>
          <w:p w14:paraId="2E8B6F1B" w14:textId="2D187BD8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Terminal Marítimo do Porto Exterior: 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3</w:t>
            </w:r>
          </w:p>
          <w:p w14:paraId="44F083D0" w14:textId="34C5DCD6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Praça de Ferreira do Amaral: 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3X</w:t>
            </w:r>
          </w:p>
          <w:p w14:paraId="13D1067A" w14:textId="70C03E93" w:rsidR="0021634E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Barra:</w:t>
            </w:r>
            <w:r w:rsidRPr="00F63E67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F63E67">
              <w:rPr>
                <w:rFonts w:ascii="Times New Roman" w:eastAsia="標楷體" w:hAnsi="Times New Roman" w:cs="Times New Roman"/>
                <w:lang w:val="pt-PT"/>
              </w:rPr>
              <w:t>carreira especial da n.º 16 (16S)</w:t>
            </w:r>
          </w:p>
          <w:p w14:paraId="59B149BF" w14:textId="5FF9133F" w:rsidR="000027D5" w:rsidRPr="00F63E67" w:rsidRDefault="00501B6E" w:rsidP="00501B6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>Jardim de Camões:</w:t>
            </w:r>
            <w:r w:rsidR="00F63E67" w:rsidRPr="00F63E67">
              <w:rPr>
                <w:rFonts w:ascii="Times New Roman" w:eastAsia="標楷體" w:hAnsi="Times New Roman" w:cs="Times New Roman"/>
              </w:rPr>
              <w:t xml:space="preserve"> </w:t>
            </w:r>
            <w:r w:rsidR="000027D5" w:rsidRPr="00F63E67">
              <w:rPr>
                <w:rFonts w:ascii="Times New Roman" w:eastAsia="標楷體" w:hAnsi="Times New Roman" w:cs="Times New Roman"/>
              </w:rPr>
              <w:t>17</w:t>
            </w:r>
          </w:p>
          <w:p w14:paraId="46C826E2" w14:textId="2A6E2E75" w:rsidR="000027D5" w:rsidRPr="00F63E67" w:rsidRDefault="00F63E67" w:rsidP="00F63E6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 xml:space="preserve">Vila de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Coloane</w:t>
            </w:r>
            <w:proofErr w:type="spellEnd"/>
            <w:r w:rsidR="00501B6E" w:rsidRPr="00F63E67">
              <w:rPr>
                <w:rFonts w:ascii="Times New Roman" w:eastAsia="標楷體" w:hAnsi="Times New Roman" w:cs="Times New Roman"/>
              </w:rPr>
              <w:t>:</w:t>
            </w:r>
            <w:r w:rsidRPr="00F63E67">
              <w:rPr>
                <w:rFonts w:ascii="Times New Roman" w:eastAsia="標楷體" w:hAnsi="Times New Roman" w:cs="Times New Roman"/>
              </w:rPr>
              <w:t xml:space="preserve"> </w:t>
            </w:r>
            <w:r w:rsidR="000027D5" w:rsidRPr="00F63E67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2438" w:type="pct"/>
            <w:gridSpan w:val="2"/>
            <w:shd w:val="clear" w:color="auto" w:fill="FFFFFF"/>
            <w:vAlign w:val="center"/>
          </w:tcPr>
          <w:p w14:paraId="19E672FA" w14:textId="75F5B64E" w:rsidR="000027D5" w:rsidRPr="00F63E67" w:rsidRDefault="00F63E67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Circulação por itinerário desviado, mantendo-se inalteradas as paragens ao longo do percurso.</w:t>
            </w:r>
          </w:p>
        </w:tc>
      </w:tr>
      <w:tr w:rsidR="000027D5" w:rsidRPr="00B15784" w14:paraId="3F3EAAE3" w14:textId="77777777" w:rsidTr="0021634E">
        <w:trPr>
          <w:trHeight w:val="70"/>
        </w:trPr>
        <w:tc>
          <w:tcPr>
            <w:tcW w:w="937" w:type="pct"/>
            <w:shd w:val="clear" w:color="auto" w:fill="FFFFFF"/>
            <w:vAlign w:val="center"/>
          </w:tcPr>
          <w:p w14:paraId="66DA8FD0" w14:textId="4BCE8EC1" w:rsidR="000027D5" w:rsidRPr="00F63E67" w:rsidRDefault="00501B6E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A partir das 10h00 de 4 de Julho até à conclusão das obras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7FDE71B5" w14:textId="77777777" w:rsidR="00501B6E" w:rsidRPr="00501B6E" w:rsidRDefault="00501B6E" w:rsidP="00501B6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</w:pPr>
            <w:r w:rsidRPr="00501B6E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zh-CN"/>
                <w14:ligatures w14:val="none"/>
              </w:rPr>
              <w:t>Sentido:</w:t>
            </w:r>
          </w:p>
          <w:p w14:paraId="64A07C85" w14:textId="03D15F51" w:rsidR="000027D5" w:rsidRPr="00F63E67" w:rsidRDefault="00F63E67" w:rsidP="00F63E6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F63E67">
              <w:rPr>
                <w:rFonts w:ascii="Times New Roman" w:eastAsia="標楷體" w:hAnsi="Times New Roman" w:cs="Times New Roman"/>
              </w:rPr>
              <w:t xml:space="preserve">Portas do </w:t>
            </w:r>
            <w:proofErr w:type="spellStart"/>
            <w:r w:rsidRPr="00F63E67">
              <w:rPr>
                <w:rFonts w:ascii="Times New Roman" w:eastAsia="標楷體" w:hAnsi="Times New Roman" w:cs="Times New Roman"/>
              </w:rPr>
              <w:t>Cerco</w:t>
            </w:r>
            <w:proofErr w:type="spellEnd"/>
            <w:r w:rsidR="00501B6E" w:rsidRPr="00F63E67">
              <w:rPr>
                <w:rFonts w:ascii="Times New Roman" w:eastAsia="標楷體" w:hAnsi="Times New Roman" w:cs="Times New Roman"/>
              </w:rPr>
              <w:t>:</w:t>
            </w:r>
            <w:r w:rsidR="00BD37CD">
              <w:rPr>
                <w:rFonts w:ascii="Times New Roman" w:eastAsia="標楷體" w:hAnsi="Times New Roman" w:cs="Times New Roman"/>
              </w:rPr>
              <w:t xml:space="preserve"> </w:t>
            </w:r>
            <w:r w:rsidR="000027D5" w:rsidRPr="00F63E67">
              <w:rPr>
                <w:rFonts w:ascii="Times New Roman" w:eastAsia="標楷體" w:hAnsi="Times New Roman" w:cs="Times New Roman"/>
              </w:rPr>
              <w:t>10</w:t>
            </w:r>
          </w:p>
          <w:p w14:paraId="6F3DF609" w14:textId="080A8D60" w:rsidR="000027D5" w:rsidRPr="00F63E67" w:rsidRDefault="00F63E67" w:rsidP="0021634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</w:rPr>
            </w:pPr>
            <w:proofErr w:type="spellStart"/>
            <w:r w:rsidRPr="00F63E67">
              <w:rPr>
                <w:rFonts w:ascii="Times New Roman" w:eastAsia="標楷體" w:hAnsi="Times New Roman" w:cs="Times New Roman"/>
              </w:rPr>
              <w:t>Ilha</w:t>
            </w:r>
            <w:proofErr w:type="spellEnd"/>
            <w:r w:rsidRPr="00F63E67">
              <w:rPr>
                <w:rFonts w:ascii="Times New Roman" w:eastAsia="標楷體" w:hAnsi="Times New Roman" w:cs="Times New Roman"/>
              </w:rPr>
              <w:t xml:space="preserve"> Verde</w:t>
            </w:r>
            <w:r w:rsidR="00501B6E" w:rsidRPr="00F63E67">
              <w:rPr>
                <w:rFonts w:ascii="Times New Roman" w:eastAsia="標楷體" w:hAnsi="Times New Roman" w:cs="Times New Roman"/>
              </w:rPr>
              <w:t>:</w:t>
            </w:r>
            <w:r w:rsidRPr="00F63E67">
              <w:rPr>
                <w:rFonts w:ascii="Times New Roman" w:eastAsia="標楷體" w:hAnsi="Times New Roman" w:cs="Times New Roman"/>
              </w:rPr>
              <w:t xml:space="preserve"> </w:t>
            </w:r>
            <w:r w:rsidR="000027D5" w:rsidRPr="00F63E67">
              <w:rPr>
                <w:rFonts w:ascii="Times New Roman" w:eastAsia="標楷體" w:hAnsi="Times New Roman" w:cs="Times New Roman"/>
              </w:rPr>
              <w:t>28B</w:t>
            </w:r>
            <w:r w:rsidRPr="00F63E67">
              <w:rPr>
                <w:rFonts w:ascii="Times New Roman" w:eastAsia="標楷體" w:hAnsi="Times New Roman" w:cs="Times New Roman"/>
              </w:rPr>
              <w:t xml:space="preserve">, </w:t>
            </w:r>
            <w:r w:rsidR="000027D5" w:rsidRPr="00F63E67">
              <w:rPr>
                <w:rFonts w:ascii="Times New Roman" w:eastAsia="標楷體" w:hAnsi="Times New Roman" w:cs="Times New Roman"/>
              </w:rPr>
              <w:t>29</w:t>
            </w:r>
          </w:p>
          <w:p w14:paraId="69CC1ADE" w14:textId="4DD7E41F" w:rsidR="000027D5" w:rsidRPr="00F63E67" w:rsidRDefault="00F63E67" w:rsidP="00F63E67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Rua do Comandante João Belo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/</w:t>
            </w:r>
            <w:r w:rsidRPr="00F63E67">
              <w:rPr>
                <w:rFonts w:ascii="Times New Roman" w:eastAsia="標楷體" w:hAnsi="Times New Roman" w:cs="Times New Roman"/>
                <w:lang w:val="pt-PT"/>
              </w:rPr>
              <w:t>E</w:t>
            </w:r>
            <w:r w:rsidRPr="00F63E67">
              <w:rPr>
                <w:rFonts w:ascii="Times New Roman" w:eastAsia="標楷體" w:hAnsi="Times New Roman" w:cs="Times New Roman"/>
                <w:lang w:val="pt-PT" w:eastAsia="zh-HK"/>
              </w:rPr>
              <w:t>df. Fai Fu</w:t>
            </w:r>
            <w:r w:rsidR="00501B6E" w:rsidRPr="00F63E67">
              <w:rPr>
                <w:rFonts w:ascii="Times New Roman" w:eastAsia="標楷體" w:hAnsi="Times New Roman" w:cs="Times New Roman"/>
                <w:lang w:val="pt-PT"/>
              </w:rPr>
              <w:t>:</w:t>
            </w:r>
            <w:r w:rsidRPr="00F63E67">
              <w:rPr>
                <w:rFonts w:ascii="Times New Roman" w:eastAsia="標楷體" w:hAnsi="Times New Roman" w:cs="Times New Roman"/>
                <w:lang w:val="pt-PT"/>
              </w:rPr>
              <w:t xml:space="preserve"> </w:t>
            </w:r>
            <w:r w:rsidR="000027D5" w:rsidRPr="00F63E67">
              <w:rPr>
                <w:rFonts w:ascii="Times New Roman" w:eastAsia="標楷體" w:hAnsi="Times New Roman" w:cs="Times New Roman"/>
                <w:lang w:val="pt-PT"/>
              </w:rPr>
              <w:t>H2</w:t>
            </w:r>
          </w:p>
        </w:tc>
        <w:tc>
          <w:tcPr>
            <w:tcW w:w="2438" w:type="pct"/>
            <w:gridSpan w:val="2"/>
            <w:shd w:val="clear" w:color="auto" w:fill="FFFFFF"/>
            <w:vAlign w:val="center"/>
          </w:tcPr>
          <w:p w14:paraId="7BBDE672" w14:textId="3F45005D" w:rsidR="000027D5" w:rsidRPr="00F63E67" w:rsidRDefault="00F63E67" w:rsidP="000027D5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lang w:val="pt-PT"/>
              </w:rPr>
            </w:pPr>
            <w:r w:rsidRPr="00F63E67">
              <w:rPr>
                <w:rFonts w:ascii="Times New Roman" w:eastAsia="標楷體" w:hAnsi="Times New Roman" w:cs="Times New Roman"/>
                <w:lang w:val="pt-PT"/>
              </w:rPr>
              <w:t>Circulação por itinerário desviado, mantendo-se inalteradas as paragens ao longo do percurso.</w:t>
            </w:r>
          </w:p>
        </w:tc>
      </w:tr>
    </w:tbl>
    <w:p w14:paraId="77E5B3E7" w14:textId="77777777" w:rsidR="0051159A" w:rsidRPr="00F63E67" w:rsidRDefault="0051159A" w:rsidP="0051159A">
      <w:pPr>
        <w:rPr>
          <w:rFonts w:ascii="Times New Roman" w:eastAsia="標楷體" w:hAnsi="Times New Roman" w:cs="Times New Roman"/>
          <w:lang w:val="pt-PT"/>
        </w:rPr>
      </w:pPr>
    </w:p>
    <w:sectPr w:rsidR="0051159A" w:rsidRPr="00F63E67" w:rsidSect="00373AF8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F358" w14:textId="77777777" w:rsidR="007F40C9" w:rsidRDefault="007F40C9" w:rsidP="00193D2D">
      <w:pPr>
        <w:spacing w:after="0" w:line="240" w:lineRule="auto"/>
      </w:pPr>
      <w:r>
        <w:separator/>
      </w:r>
    </w:p>
  </w:endnote>
  <w:endnote w:type="continuationSeparator" w:id="0">
    <w:p w14:paraId="4DB2AAC0" w14:textId="77777777" w:rsidR="007F40C9" w:rsidRDefault="007F40C9" w:rsidP="001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39AA" w14:textId="77777777" w:rsidR="007F40C9" w:rsidRDefault="007F40C9" w:rsidP="00193D2D">
      <w:pPr>
        <w:spacing w:after="0" w:line="240" w:lineRule="auto"/>
      </w:pPr>
      <w:r>
        <w:separator/>
      </w:r>
    </w:p>
  </w:footnote>
  <w:footnote w:type="continuationSeparator" w:id="0">
    <w:p w14:paraId="5A6B2173" w14:textId="77777777" w:rsidR="007F40C9" w:rsidRDefault="007F40C9" w:rsidP="00193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5246"/>
    <w:multiLevelType w:val="hybridMultilevel"/>
    <w:tmpl w:val="3C526D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9D1176"/>
    <w:multiLevelType w:val="hybridMultilevel"/>
    <w:tmpl w:val="32D43A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A449D3"/>
    <w:multiLevelType w:val="hybridMultilevel"/>
    <w:tmpl w:val="D9029B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66D7C"/>
    <w:multiLevelType w:val="hybridMultilevel"/>
    <w:tmpl w:val="16C876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E7E60B6"/>
    <w:multiLevelType w:val="hybridMultilevel"/>
    <w:tmpl w:val="029C63E6"/>
    <w:lvl w:ilvl="0" w:tplc="5B88D230">
      <w:start w:val="1"/>
      <w:numFmt w:val="bullet"/>
      <w:lvlText w:val="-"/>
      <w:lvlJc w:val="left"/>
      <w:pPr>
        <w:ind w:left="42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80"/>
      </w:pPr>
      <w:rPr>
        <w:rFonts w:ascii="Wingdings" w:hAnsi="Wingdings" w:hint="default"/>
      </w:rPr>
    </w:lvl>
  </w:abstractNum>
  <w:abstractNum w:abstractNumId="5" w15:restartNumberingAfterBreak="0">
    <w:nsid w:val="65A94DB2"/>
    <w:multiLevelType w:val="hybridMultilevel"/>
    <w:tmpl w:val="E88E263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FAC783A"/>
    <w:multiLevelType w:val="hybridMultilevel"/>
    <w:tmpl w:val="A56EF264"/>
    <w:lvl w:ilvl="0" w:tplc="7EEA47D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54531119">
    <w:abstractNumId w:val="6"/>
  </w:num>
  <w:num w:numId="2" w16cid:durableId="395738771">
    <w:abstractNumId w:val="2"/>
  </w:num>
  <w:num w:numId="3" w16cid:durableId="797256915">
    <w:abstractNumId w:val="4"/>
  </w:num>
  <w:num w:numId="4" w16cid:durableId="490367119">
    <w:abstractNumId w:val="5"/>
  </w:num>
  <w:num w:numId="5" w16cid:durableId="1536037923">
    <w:abstractNumId w:val="1"/>
  </w:num>
  <w:num w:numId="6" w16cid:durableId="1987932968">
    <w:abstractNumId w:val="0"/>
  </w:num>
  <w:num w:numId="7" w16cid:durableId="69646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pt-PT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8A"/>
    <w:rsid w:val="000027D5"/>
    <w:rsid w:val="00017CCC"/>
    <w:rsid w:val="000F5091"/>
    <w:rsid w:val="0013213F"/>
    <w:rsid w:val="00175B88"/>
    <w:rsid w:val="00193D2D"/>
    <w:rsid w:val="001E08DD"/>
    <w:rsid w:val="0021634E"/>
    <w:rsid w:val="00240812"/>
    <w:rsid w:val="00256BB1"/>
    <w:rsid w:val="00301562"/>
    <w:rsid w:val="00305A46"/>
    <w:rsid w:val="0034628E"/>
    <w:rsid w:val="00373AF8"/>
    <w:rsid w:val="003913B7"/>
    <w:rsid w:val="003C2F87"/>
    <w:rsid w:val="003C55CB"/>
    <w:rsid w:val="003E17DF"/>
    <w:rsid w:val="004115C0"/>
    <w:rsid w:val="00445234"/>
    <w:rsid w:val="00451698"/>
    <w:rsid w:val="00483239"/>
    <w:rsid w:val="004D7E85"/>
    <w:rsid w:val="00501B6E"/>
    <w:rsid w:val="0051159A"/>
    <w:rsid w:val="005267C2"/>
    <w:rsid w:val="00550B7C"/>
    <w:rsid w:val="00557799"/>
    <w:rsid w:val="005C64B0"/>
    <w:rsid w:val="005E0F5B"/>
    <w:rsid w:val="00663C7C"/>
    <w:rsid w:val="0069458A"/>
    <w:rsid w:val="006C72D4"/>
    <w:rsid w:val="006D7C56"/>
    <w:rsid w:val="00715ACA"/>
    <w:rsid w:val="007B1153"/>
    <w:rsid w:val="007B4CD9"/>
    <w:rsid w:val="007C3E8C"/>
    <w:rsid w:val="007F40C9"/>
    <w:rsid w:val="00816F6C"/>
    <w:rsid w:val="008851C8"/>
    <w:rsid w:val="008D4CF3"/>
    <w:rsid w:val="009605C8"/>
    <w:rsid w:val="009E76FA"/>
    <w:rsid w:val="009F05B9"/>
    <w:rsid w:val="009F0E96"/>
    <w:rsid w:val="00A54C77"/>
    <w:rsid w:val="00A73E54"/>
    <w:rsid w:val="00A92D1C"/>
    <w:rsid w:val="00AE4BC3"/>
    <w:rsid w:val="00B15784"/>
    <w:rsid w:val="00B437B0"/>
    <w:rsid w:val="00BA24A8"/>
    <w:rsid w:val="00BA6F23"/>
    <w:rsid w:val="00BD37CD"/>
    <w:rsid w:val="00C20D1D"/>
    <w:rsid w:val="00CD5F38"/>
    <w:rsid w:val="00D24E22"/>
    <w:rsid w:val="00D933AC"/>
    <w:rsid w:val="00DC3C5D"/>
    <w:rsid w:val="00E32039"/>
    <w:rsid w:val="00E43F2B"/>
    <w:rsid w:val="00ED5411"/>
    <w:rsid w:val="00F63E67"/>
    <w:rsid w:val="00F71A6D"/>
    <w:rsid w:val="00F9113F"/>
    <w:rsid w:val="00FB0FDE"/>
    <w:rsid w:val="00FC6C71"/>
    <w:rsid w:val="00FC7BC4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FFA174"/>
  <w15:chartTrackingRefBased/>
  <w15:docId w15:val="{83CE163A-CA45-490E-B11F-A583DD5B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6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58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58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58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58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58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58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945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94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9458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94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9458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9458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9458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9458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945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9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94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9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5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945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458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9458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9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93D2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193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193D2D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913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3913B7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A73E54"/>
    <w:pPr>
      <w:spacing w:after="0" w:line="240" w:lineRule="auto"/>
    </w:pPr>
  </w:style>
  <w:style w:type="character" w:styleId="af6">
    <w:name w:val="Hyperlink"/>
    <w:basedOn w:val="a0"/>
    <w:uiPriority w:val="99"/>
    <w:semiHidden/>
    <w:unhideWhenUsed/>
    <w:rsid w:val="00501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map.gis.gov.mo/InetGIS/chn/index.html?fid=1962&amp;type=2&amp;pageno=1&amp;keyword=%E7%AD%B7%E5%AD%90%E5%9F%BA%E8%A1%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ebmap.gis.gov.mo/InetGIS/chn/index.html?fid=1618&amp;type=2&amp;pageno=1&amp;keyword=%E6%9F%AF%E9%82%A6%E8%BF%AA%E5%89%8D%E5%9C%B0%20/%20%E5%8F%B8%E6%89%93%E5%8F%A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3DD3-7807-42FF-B1E1-F57CD83D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605</Words>
  <Characters>3454</Characters>
  <Application>Microsoft Office Word</Application>
  <DocSecurity>4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Ian</dc:creator>
  <cp:keywords/>
  <dc:description/>
  <cp:lastModifiedBy>Lei Ian</cp:lastModifiedBy>
  <cp:revision>2</cp:revision>
  <cp:lastPrinted>2026-06-17T03:59:00Z</cp:lastPrinted>
  <dcterms:created xsi:type="dcterms:W3CDTF">2026-06-23T08:08:00Z</dcterms:created>
  <dcterms:modified xsi:type="dcterms:W3CDTF">2026-06-23T08:08:00Z</dcterms:modified>
</cp:coreProperties>
</file>